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913E59">
        <w:t xml:space="preserve"> 670 кВт по сетям ООО «АИС» за 3</w:t>
      </w:r>
      <w:r>
        <w:t xml:space="preserve"> квартал 2017г</w:t>
      </w:r>
    </w:p>
    <w:p w:rsidR="00CE000A" w:rsidRDefault="00CE000A" w:rsidP="00CE000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>
            <w:pPr>
              <w:spacing w:after="0" w:line="240" w:lineRule="auto"/>
            </w:pPr>
          </w:p>
          <w:p w:rsidR="00CE000A" w:rsidRDefault="00CE000A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13E59">
            <w:pPr>
              <w:spacing w:after="0" w:line="240" w:lineRule="auto"/>
              <w:jc w:val="center"/>
            </w:pPr>
            <w:r>
              <w:t xml:space="preserve"> 16910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13E59">
            <w:pPr>
              <w:spacing w:after="0" w:line="240" w:lineRule="auto"/>
              <w:jc w:val="center"/>
            </w:pPr>
            <w:r>
              <w:t>3097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456E08"/>
    <w:rsid w:val="00481821"/>
    <w:rsid w:val="006279A9"/>
    <w:rsid w:val="00681C71"/>
    <w:rsid w:val="00913E59"/>
    <w:rsid w:val="00CE000A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3</cp:revision>
  <dcterms:created xsi:type="dcterms:W3CDTF">2017-10-23T05:55:00Z</dcterms:created>
  <dcterms:modified xsi:type="dcterms:W3CDTF">2017-10-23T05:56:00Z</dcterms:modified>
</cp:coreProperties>
</file>